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E1" w:rsidRDefault="00F33EE1" w:rsidP="00F33EE1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14. mail 2020</w:t>
      </w:r>
    </w:p>
    <w:p w:rsidR="00F33EE1" w:rsidRDefault="00F33EE1" w:rsidP="00F33EE1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Juhatuse esimees Pille Sööt võttis ühendust kõigi juhatuse liikmetega</w:t>
      </w:r>
      <w:r w:rsidR="00D86A75">
        <w:rPr>
          <w:rFonts w:ascii="Times New Roman" w:hAnsi="Times New Roman"/>
          <w:sz w:val="24"/>
          <w:szCs w:val="24"/>
          <w:lang w:val="et-EE"/>
        </w:rPr>
        <w:t xml:space="preserve"> päevakorrapunkti arutamiseks ja otsustamiseks.</w:t>
      </w:r>
    </w:p>
    <w:p w:rsidR="00F33EE1" w:rsidRDefault="00F33EE1" w:rsidP="00F33EE1">
      <w:pPr>
        <w:rPr>
          <w:rFonts w:ascii="Times New Roman" w:hAnsi="Times New Roman"/>
          <w:sz w:val="24"/>
          <w:szCs w:val="24"/>
          <w:lang w:val="et-EE"/>
        </w:rPr>
      </w:pPr>
    </w:p>
    <w:p w:rsidR="00F33EE1" w:rsidRPr="007B2463" w:rsidRDefault="00F33EE1" w:rsidP="00F33EE1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Hääletamisest v</w:t>
      </w:r>
      <w:r w:rsidRPr="007B2463">
        <w:rPr>
          <w:rFonts w:ascii="Times New Roman" w:eastAsia="Times New Roman" w:hAnsi="Times New Roman"/>
          <w:sz w:val="24"/>
          <w:szCs w:val="24"/>
          <w:lang w:val="et-EE"/>
        </w:rPr>
        <w:t xml:space="preserve">õtsid osa: </w:t>
      </w:r>
    </w:p>
    <w:p w:rsidR="00F33EE1" w:rsidRPr="007B2463" w:rsidRDefault="00F33EE1" w:rsidP="00F33EE1">
      <w:pPr>
        <w:rPr>
          <w:rFonts w:ascii="Times New Roman" w:hAnsi="Times New Roman"/>
          <w:sz w:val="24"/>
          <w:szCs w:val="24"/>
          <w:lang w:val="et-EE"/>
        </w:rPr>
      </w:pPr>
      <w:r w:rsidRPr="007B2463">
        <w:rPr>
          <w:rFonts w:ascii="Times New Roman" w:hAnsi="Times New Roman"/>
          <w:sz w:val="24"/>
          <w:szCs w:val="24"/>
          <w:lang w:val="et-EE"/>
        </w:rPr>
        <w:t xml:space="preserve">Margus </w:t>
      </w:r>
      <w:proofErr w:type="spellStart"/>
      <w:r w:rsidRPr="007B2463">
        <w:rPr>
          <w:rFonts w:ascii="Times New Roman" w:hAnsi="Times New Roman"/>
          <w:sz w:val="24"/>
          <w:szCs w:val="24"/>
          <w:lang w:val="et-EE"/>
        </w:rPr>
        <w:t>Paalo</w:t>
      </w:r>
      <w:proofErr w:type="spellEnd"/>
      <w:r w:rsidRPr="007B2463">
        <w:rPr>
          <w:rFonts w:ascii="Times New Roman" w:hAnsi="Times New Roman"/>
          <w:sz w:val="24"/>
          <w:szCs w:val="24"/>
          <w:lang w:val="et-EE"/>
        </w:rPr>
        <w:t xml:space="preserve"> (Toila Sadama Jahtklubi, EMTAK 93299) </w:t>
      </w:r>
    </w:p>
    <w:p w:rsidR="00F33EE1" w:rsidRPr="007B2463" w:rsidRDefault="00F33EE1" w:rsidP="00F33EE1">
      <w:pPr>
        <w:rPr>
          <w:rFonts w:ascii="Times New Roman" w:hAnsi="Times New Roman"/>
          <w:sz w:val="24"/>
          <w:szCs w:val="24"/>
        </w:rPr>
      </w:pPr>
      <w:r w:rsidRPr="007B2463">
        <w:rPr>
          <w:rFonts w:ascii="Times New Roman" w:hAnsi="Times New Roman"/>
          <w:sz w:val="24"/>
          <w:szCs w:val="24"/>
          <w:lang w:val="et-EE"/>
        </w:rPr>
        <w:t xml:space="preserve">Kaido </w:t>
      </w:r>
      <w:proofErr w:type="spellStart"/>
      <w:r w:rsidRPr="007B2463">
        <w:rPr>
          <w:rFonts w:ascii="Times New Roman" w:hAnsi="Times New Roman"/>
          <w:sz w:val="24"/>
          <w:szCs w:val="24"/>
          <w:lang w:val="et-EE"/>
        </w:rPr>
        <w:t>Seppar</w:t>
      </w:r>
      <w:proofErr w:type="spellEnd"/>
      <w:r w:rsidRPr="007B2463">
        <w:rPr>
          <w:rFonts w:ascii="Times New Roman" w:hAnsi="Times New Roman"/>
          <w:sz w:val="24"/>
          <w:szCs w:val="24"/>
          <w:lang w:val="et-EE"/>
        </w:rPr>
        <w:t xml:space="preserve"> (OÜ </w:t>
      </w:r>
      <w:proofErr w:type="spellStart"/>
      <w:r w:rsidRPr="007B2463">
        <w:rPr>
          <w:rFonts w:ascii="Times New Roman" w:hAnsi="Times New Roman"/>
          <w:sz w:val="24"/>
          <w:szCs w:val="24"/>
          <w:lang w:val="et-EE"/>
        </w:rPr>
        <w:t>K.S.Pimesti</w:t>
      </w:r>
      <w:r w:rsidRPr="007B2463">
        <w:rPr>
          <w:rFonts w:ascii="Times New Roman" w:hAnsi="Times New Roman"/>
          <w:sz w:val="24"/>
          <w:szCs w:val="24"/>
        </w:rPr>
        <w:t>ku</w:t>
      </w:r>
      <w:proofErr w:type="spellEnd"/>
      <w:r w:rsidRPr="007B2463">
        <w:rPr>
          <w:rFonts w:ascii="Times New Roman" w:hAnsi="Times New Roman"/>
          <w:sz w:val="24"/>
          <w:szCs w:val="24"/>
        </w:rPr>
        <w:t>, EMTAK 55205)</w:t>
      </w:r>
    </w:p>
    <w:p w:rsidR="00F33EE1" w:rsidRPr="007B2463" w:rsidRDefault="00F33EE1" w:rsidP="00F33EE1">
      <w:pPr>
        <w:rPr>
          <w:rFonts w:ascii="Times New Roman" w:hAnsi="Times New Roman"/>
          <w:sz w:val="24"/>
          <w:szCs w:val="24"/>
        </w:rPr>
      </w:pPr>
      <w:proofErr w:type="spellStart"/>
      <w:r w:rsidRPr="007B2463">
        <w:rPr>
          <w:rFonts w:ascii="Times New Roman" w:hAnsi="Times New Roman"/>
          <w:sz w:val="24"/>
          <w:szCs w:val="24"/>
        </w:rPr>
        <w:t>Sirle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Sommer-</w:t>
      </w:r>
      <w:proofErr w:type="spellStart"/>
      <w:r w:rsidRPr="007B2463">
        <w:rPr>
          <w:rFonts w:ascii="Times New Roman" w:hAnsi="Times New Roman"/>
          <w:sz w:val="24"/>
          <w:szCs w:val="24"/>
        </w:rPr>
        <w:t>Kalda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B2463">
        <w:rPr>
          <w:rFonts w:ascii="Times New Roman" w:hAnsi="Times New Roman"/>
          <w:sz w:val="24"/>
          <w:szCs w:val="24"/>
        </w:rPr>
        <w:t>Pühajõe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63">
        <w:rPr>
          <w:rFonts w:ascii="Times New Roman" w:hAnsi="Times New Roman"/>
          <w:sz w:val="24"/>
          <w:szCs w:val="24"/>
        </w:rPr>
        <w:t>Tegijate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63">
        <w:rPr>
          <w:rFonts w:ascii="Times New Roman" w:hAnsi="Times New Roman"/>
          <w:sz w:val="24"/>
          <w:szCs w:val="24"/>
        </w:rPr>
        <w:t>Selts</w:t>
      </w:r>
      <w:proofErr w:type="spellEnd"/>
      <w:r w:rsidRPr="007B2463">
        <w:rPr>
          <w:rFonts w:ascii="Times New Roman" w:hAnsi="Times New Roman"/>
          <w:sz w:val="24"/>
          <w:szCs w:val="24"/>
        </w:rPr>
        <w:t>, EMTAK 94992)</w:t>
      </w:r>
    </w:p>
    <w:p w:rsidR="00F33EE1" w:rsidRPr="007B2463" w:rsidRDefault="00F33EE1" w:rsidP="00F33EE1">
      <w:pPr>
        <w:rPr>
          <w:rFonts w:ascii="Times New Roman" w:hAnsi="Times New Roman"/>
          <w:sz w:val="24"/>
          <w:szCs w:val="24"/>
        </w:rPr>
      </w:pPr>
      <w:proofErr w:type="spellStart"/>
      <w:r w:rsidRPr="007B2463">
        <w:rPr>
          <w:rFonts w:ascii="Times New Roman" w:hAnsi="Times New Roman"/>
          <w:sz w:val="24"/>
          <w:szCs w:val="24"/>
        </w:rPr>
        <w:t>Pille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63">
        <w:rPr>
          <w:rFonts w:ascii="Times New Roman" w:hAnsi="Times New Roman"/>
          <w:sz w:val="24"/>
          <w:szCs w:val="24"/>
        </w:rPr>
        <w:t>Sööt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(SA Ida-</w:t>
      </w:r>
      <w:proofErr w:type="spellStart"/>
      <w:r w:rsidRPr="007B2463">
        <w:rPr>
          <w:rFonts w:ascii="Times New Roman" w:hAnsi="Times New Roman"/>
          <w:sz w:val="24"/>
          <w:szCs w:val="24"/>
        </w:rPr>
        <w:t>Viru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63">
        <w:rPr>
          <w:rFonts w:ascii="Times New Roman" w:hAnsi="Times New Roman"/>
          <w:sz w:val="24"/>
          <w:szCs w:val="24"/>
        </w:rPr>
        <w:t>Ettevõtluskeskus</w:t>
      </w:r>
      <w:proofErr w:type="spellEnd"/>
      <w:r w:rsidRPr="007B2463">
        <w:rPr>
          <w:rFonts w:ascii="Times New Roman" w:hAnsi="Times New Roman"/>
          <w:sz w:val="24"/>
          <w:szCs w:val="24"/>
        </w:rPr>
        <w:t>, EMTAK 94992)</w:t>
      </w:r>
    </w:p>
    <w:p w:rsidR="00F33EE1" w:rsidRPr="007B2463" w:rsidRDefault="00F33EE1" w:rsidP="00F33EE1">
      <w:pPr>
        <w:rPr>
          <w:rFonts w:ascii="Times New Roman" w:hAnsi="Times New Roman"/>
          <w:sz w:val="24"/>
          <w:szCs w:val="24"/>
        </w:rPr>
      </w:pPr>
      <w:proofErr w:type="spellStart"/>
      <w:r w:rsidRPr="007B2463">
        <w:rPr>
          <w:rFonts w:ascii="Times New Roman" w:hAnsi="Times New Roman"/>
          <w:sz w:val="24"/>
          <w:szCs w:val="24"/>
        </w:rPr>
        <w:t>Meelis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Tint (</w:t>
      </w:r>
      <w:proofErr w:type="spellStart"/>
      <w:r w:rsidRPr="007B2463">
        <w:rPr>
          <w:rFonts w:ascii="Times New Roman" w:hAnsi="Times New Roman"/>
          <w:sz w:val="24"/>
          <w:szCs w:val="24"/>
        </w:rPr>
        <w:t>Liisbet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Invest OÜ, EMTAK 23619)</w:t>
      </w:r>
    </w:p>
    <w:p w:rsidR="00F33EE1" w:rsidRPr="007B2463" w:rsidRDefault="00F33EE1" w:rsidP="00F33EE1">
      <w:pPr>
        <w:rPr>
          <w:rFonts w:ascii="Times New Roman" w:hAnsi="Times New Roman"/>
          <w:sz w:val="24"/>
          <w:szCs w:val="24"/>
        </w:rPr>
      </w:pPr>
      <w:proofErr w:type="spellStart"/>
      <w:r w:rsidRPr="007B2463">
        <w:rPr>
          <w:rFonts w:ascii="Times New Roman" w:hAnsi="Times New Roman"/>
          <w:sz w:val="24"/>
          <w:szCs w:val="24"/>
        </w:rPr>
        <w:t>Mehis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63">
        <w:rPr>
          <w:rFonts w:ascii="Times New Roman" w:hAnsi="Times New Roman"/>
          <w:sz w:val="24"/>
          <w:szCs w:val="24"/>
        </w:rPr>
        <w:t>Luus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B2463">
        <w:rPr>
          <w:rFonts w:ascii="Times New Roman" w:hAnsi="Times New Roman"/>
          <w:sz w:val="24"/>
          <w:szCs w:val="24"/>
        </w:rPr>
        <w:t>Toila</w:t>
      </w:r>
      <w:proofErr w:type="spellEnd"/>
      <w:r w:rsidRPr="007B24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63">
        <w:rPr>
          <w:rFonts w:ascii="Times New Roman" w:hAnsi="Times New Roman"/>
          <w:sz w:val="24"/>
          <w:szCs w:val="24"/>
        </w:rPr>
        <w:t>Vallavalitsus</w:t>
      </w:r>
      <w:proofErr w:type="spellEnd"/>
      <w:r w:rsidRPr="007B2463">
        <w:rPr>
          <w:rFonts w:ascii="Times New Roman" w:hAnsi="Times New Roman"/>
          <w:sz w:val="24"/>
          <w:szCs w:val="24"/>
        </w:rPr>
        <w:t>, KOV)</w:t>
      </w:r>
    </w:p>
    <w:p w:rsidR="00F33EE1" w:rsidRDefault="00F33EE1" w:rsidP="00F33EE1">
      <w:pPr>
        <w:rPr>
          <w:rFonts w:ascii="Times New Roman" w:hAnsi="Times New Roman"/>
          <w:sz w:val="24"/>
          <w:szCs w:val="24"/>
        </w:rPr>
      </w:pPr>
    </w:p>
    <w:p w:rsidR="00F33EE1" w:rsidRPr="007B2463" w:rsidRDefault="00F33EE1" w:rsidP="00F33EE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33EE1" w:rsidRPr="007B2463" w:rsidRDefault="00E57A14" w:rsidP="00F33E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F33EE1" w:rsidRPr="007B2463">
        <w:rPr>
          <w:rFonts w:ascii="Times New Roman" w:hAnsi="Times New Roman"/>
          <w:b/>
          <w:color w:val="000000"/>
          <w:sz w:val="24"/>
          <w:szCs w:val="24"/>
        </w:rPr>
        <w:t>äevakord</w:t>
      </w:r>
      <w:proofErr w:type="spellEnd"/>
      <w:r w:rsidR="00F33EE1" w:rsidRPr="007B2463">
        <w:rPr>
          <w:rFonts w:ascii="Times New Roman" w:hAnsi="Times New Roman"/>
          <w:b/>
          <w:color w:val="000000"/>
          <w:sz w:val="24"/>
          <w:szCs w:val="24"/>
        </w:rPr>
        <w:t>:</w:t>
      </w:r>
      <w:r w:rsidR="00F33EE1" w:rsidRPr="007B2463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F33EE1" w:rsidRPr="00F33EE1" w:rsidRDefault="00F33EE1" w:rsidP="00D86A7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33EE1">
        <w:rPr>
          <w:rFonts w:ascii="Times New Roman" w:hAnsi="Times New Roman"/>
          <w:sz w:val="24"/>
          <w:szCs w:val="24"/>
        </w:rPr>
        <w:t>Töövõtulepingu</w:t>
      </w:r>
      <w:proofErr w:type="spellEnd"/>
      <w:r w:rsidRPr="00F33E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6A75">
        <w:rPr>
          <w:rFonts w:ascii="Times New Roman" w:hAnsi="Times New Roman"/>
          <w:sz w:val="24"/>
          <w:szCs w:val="24"/>
        </w:rPr>
        <w:t>ja</w:t>
      </w:r>
      <w:proofErr w:type="gramEnd"/>
      <w:r w:rsidR="00D8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A75">
        <w:rPr>
          <w:rFonts w:ascii="Times New Roman" w:hAnsi="Times New Roman"/>
          <w:sz w:val="24"/>
          <w:szCs w:val="24"/>
        </w:rPr>
        <w:t>töövõtulepingu</w:t>
      </w:r>
      <w:proofErr w:type="spellEnd"/>
      <w:r w:rsidR="00D8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A75">
        <w:rPr>
          <w:rFonts w:ascii="Times New Roman" w:hAnsi="Times New Roman"/>
          <w:sz w:val="24"/>
          <w:szCs w:val="24"/>
        </w:rPr>
        <w:t>lisa</w:t>
      </w:r>
      <w:proofErr w:type="spellEnd"/>
      <w:r w:rsidR="00D8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sz w:val="24"/>
          <w:szCs w:val="24"/>
        </w:rPr>
        <w:t>sõlmimine</w:t>
      </w:r>
      <w:proofErr w:type="spellEnd"/>
      <w:r w:rsidRPr="00F33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sz w:val="24"/>
          <w:szCs w:val="24"/>
        </w:rPr>
        <w:t>projektide</w:t>
      </w:r>
      <w:proofErr w:type="spellEnd"/>
      <w:r w:rsidRPr="00F33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sz w:val="24"/>
          <w:szCs w:val="24"/>
        </w:rPr>
        <w:t>tehnilis</w:t>
      </w:r>
      <w:r w:rsidRPr="00F33EE1">
        <w:rPr>
          <w:rFonts w:ascii="Times New Roman" w:hAnsi="Times New Roman"/>
          <w:sz w:val="24"/>
          <w:szCs w:val="24"/>
        </w:rPr>
        <w:t>e</w:t>
      </w:r>
      <w:r w:rsidRPr="00F33EE1">
        <w:rPr>
          <w:rFonts w:ascii="Times New Roman" w:hAnsi="Times New Roman"/>
          <w:sz w:val="24"/>
          <w:szCs w:val="24"/>
        </w:rPr>
        <w:t>ks</w:t>
      </w:r>
      <w:proofErr w:type="spellEnd"/>
      <w:r w:rsidRPr="00F33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sz w:val="24"/>
          <w:szCs w:val="24"/>
        </w:rPr>
        <w:t>kontroll</w:t>
      </w:r>
      <w:r w:rsidRPr="00F33EE1">
        <w:rPr>
          <w:rFonts w:ascii="Times New Roman" w:hAnsi="Times New Roman"/>
          <w:sz w:val="24"/>
          <w:szCs w:val="24"/>
        </w:rPr>
        <w:t>i</w:t>
      </w:r>
      <w:proofErr w:type="spellEnd"/>
      <w:r w:rsidR="00D86A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A75">
        <w:rPr>
          <w:rFonts w:ascii="Times New Roman" w:hAnsi="Times New Roman"/>
          <w:sz w:val="24"/>
          <w:szCs w:val="24"/>
        </w:rPr>
        <w:t>teostamise</w:t>
      </w:r>
      <w:r w:rsidRPr="00F33EE1">
        <w:rPr>
          <w:rFonts w:ascii="Times New Roman" w:hAnsi="Times New Roman"/>
          <w:sz w:val="24"/>
          <w:szCs w:val="24"/>
        </w:rPr>
        <w:t>ks</w:t>
      </w:r>
      <w:proofErr w:type="spellEnd"/>
      <w:r w:rsidRPr="00F33EE1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F33EE1">
        <w:rPr>
          <w:rFonts w:ascii="Times New Roman" w:hAnsi="Times New Roman"/>
          <w:sz w:val="24"/>
          <w:szCs w:val="24"/>
        </w:rPr>
        <w:t>hindamiskoosoleku</w:t>
      </w:r>
      <w:proofErr w:type="spellEnd"/>
      <w:r w:rsidRPr="00F33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sz w:val="24"/>
          <w:szCs w:val="24"/>
        </w:rPr>
        <w:t>protokollimiseks</w:t>
      </w:r>
      <w:proofErr w:type="spellEnd"/>
      <w:r w:rsidRPr="00F33EE1">
        <w:rPr>
          <w:rFonts w:ascii="Times New Roman" w:hAnsi="Times New Roman"/>
          <w:sz w:val="24"/>
          <w:szCs w:val="24"/>
        </w:rPr>
        <w:t xml:space="preserve"> </w:t>
      </w:r>
    </w:p>
    <w:p w:rsidR="00F33EE1" w:rsidRPr="007B2463" w:rsidRDefault="00F33EE1" w:rsidP="00F33EE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33EE1" w:rsidRDefault="00F33EE1" w:rsidP="00F33EE1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Ettepanek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Võttes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aluseks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juhatuse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koosoleku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protokolli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3-2020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punkt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2, mille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alusel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otsustati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color w:val="000000"/>
          <w:sz w:val="24"/>
          <w:szCs w:val="24"/>
        </w:rPr>
        <w:t>palgata</w:t>
      </w:r>
      <w:proofErr w:type="spellEnd"/>
      <w:r w:rsidRPr="00F33E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bCs/>
          <w:sz w:val="24"/>
          <w:szCs w:val="24"/>
        </w:rPr>
        <w:t>abijõudu</w:t>
      </w:r>
      <w:proofErr w:type="spellEnd"/>
      <w:r w:rsidRPr="00F33E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bCs/>
          <w:sz w:val="24"/>
          <w:szCs w:val="24"/>
        </w:rPr>
        <w:t>hindajate</w:t>
      </w:r>
      <w:proofErr w:type="spellEnd"/>
      <w:r w:rsidRPr="00F33E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bCs/>
          <w:sz w:val="24"/>
          <w:szCs w:val="24"/>
        </w:rPr>
        <w:t>hulgast</w:t>
      </w:r>
      <w:proofErr w:type="spellEnd"/>
      <w:r w:rsidRPr="00F33E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bCs/>
          <w:sz w:val="24"/>
          <w:szCs w:val="24"/>
        </w:rPr>
        <w:t>tehnilise</w:t>
      </w:r>
      <w:proofErr w:type="spellEnd"/>
      <w:r w:rsidRPr="00F33E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bCs/>
          <w:sz w:val="24"/>
          <w:szCs w:val="24"/>
        </w:rPr>
        <w:t>kontrolli</w:t>
      </w:r>
      <w:proofErr w:type="spellEnd"/>
      <w:r w:rsidRPr="00F33E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bCs/>
          <w:sz w:val="24"/>
          <w:szCs w:val="24"/>
        </w:rPr>
        <w:t>teostamiseks</w:t>
      </w:r>
      <w:proofErr w:type="spellEnd"/>
      <w:r w:rsidRPr="00F33EE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3EE1">
        <w:rPr>
          <w:rFonts w:ascii="Times New Roman" w:hAnsi="Times New Roman"/>
          <w:bCs/>
          <w:sz w:val="24"/>
          <w:szCs w:val="24"/>
        </w:rPr>
        <w:t>töövõtulep</w:t>
      </w:r>
      <w:r>
        <w:rPr>
          <w:rFonts w:ascii="Times New Roman" w:hAnsi="Times New Roman"/>
          <w:bCs/>
          <w:sz w:val="24"/>
          <w:szCs w:val="24"/>
        </w:rPr>
        <w:t>ingu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alusel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on </w:t>
      </w:r>
      <w:r w:rsidR="00D86A75">
        <w:rPr>
          <w:rFonts w:ascii="Times New Roman" w:hAnsi="Times New Roman"/>
          <w:bCs/>
          <w:sz w:val="24"/>
          <w:szCs w:val="24"/>
        </w:rPr>
        <w:t xml:space="preserve">27.03.2020 </w:t>
      </w:r>
      <w:proofErr w:type="spellStart"/>
      <w:r w:rsidR="00D86A75">
        <w:rPr>
          <w:rFonts w:ascii="Times New Roman" w:hAnsi="Times New Roman"/>
          <w:bCs/>
          <w:sz w:val="24"/>
          <w:szCs w:val="24"/>
        </w:rPr>
        <w:t>töövõtulepingu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1-2020 </w:t>
      </w:r>
      <w:proofErr w:type="spellStart"/>
      <w:r>
        <w:rPr>
          <w:rFonts w:ascii="Times New Roman" w:hAnsi="Times New Roman"/>
          <w:bCs/>
          <w:sz w:val="24"/>
          <w:szCs w:val="24"/>
        </w:rPr>
        <w:t>alusel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teostanud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tehnilist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kontrolli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Tarmo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Kütt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TVL </w:t>
      </w:r>
      <w:proofErr w:type="spellStart"/>
      <w:r>
        <w:rPr>
          <w:rFonts w:ascii="Times New Roman" w:hAnsi="Times New Roman"/>
          <w:bCs/>
          <w:sz w:val="24"/>
          <w:szCs w:val="24"/>
        </w:rPr>
        <w:t>brutosumma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on 300 (</w:t>
      </w:r>
      <w:proofErr w:type="spellStart"/>
      <w:r>
        <w:rPr>
          <w:rFonts w:ascii="Times New Roman" w:hAnsi="Times New Roman"/>
          <w:bCs/>
          <w:sz w:val="24"/>
          <w:szCs w:val="24"/>
        </w:rPr>
        <w:t>kolmasada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sz w:val="24"/>
          <w:szCs w:val="24"/>
        </w:rPr>
        <w:t>eurot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Tarmo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Kütt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bCs/>
          <w:sz w:val="24"/>
          <w:szCs w:val="24"/>
        </w:rPr>
        <w:t>andnud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nõusoleku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protokollida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86A75">
        <w:rPr>
          <w:rFonts w:ascii="Times New Roman" w:hAnsi="Times New Roman"/>
          <w:bCs/>
          <w:sz w:val="24"/>
          <w:szCs w:val="24"/>
        </w:rPr>
        <w:t>hindamiskoo</w:t>
      </w:r>
      <w:r>
        <w:rPr>
          <w:rFonts w:ascii="Times New Roman" w:hAnsi="Times New Roman"/>
          <w:bCs/>
          <w:sz w:val="24"/>
          <w:szCs w:val="24"/>
        </w:rPr>
        <w:t>s</w:t>
      </w:r>
      <w:r w:rsidR="00D86A75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lekut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töö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teostamiseks</w:t>
      </w:r>
      <w:proofErr w:type="spellEnd"/>
      <w:r w:rsidR="00D86A75">
        <w:rPr>
          <w:rFonts w:ascii="Times New Roman" w:hAnsi="Times New Roman"/>
          <w:bCs/>
          <w:sz w:val="24"/>
          <w:szCs w:val="24"/>
        </w:rPr>
        <w:t xml:space="preserve"> on </w:t>
      </w:r>
      <w:proofErr w:type="spellStart"/>
      <w:r w:rsidR="00D86A75">
        <w:rPr>
          <w:rFonts w:ascii="Times New Roman" w:hAnsi="Times New Roman"/>
          <w:bCs/>
          <w:sz w:val="24"/>
          <w:szCs w:val="24"/>
        </w:rPr>
        <w:t>ettepanek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sõlmida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temaga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TVL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lisa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brutosummas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175 (</w:t>
      </w:r>
      <w:proofErr w:type="spellStart"/>
      <w:r>
        <w:rPr>
          <w:rFonts w:ascii="Times New Roman" w:hAnsi="Times New Roman"/>
          <w:bCs/>
          <w:sz w:val="24"/>
          <w:szCs w:val="24"/>
        </w:rPr>
        <w:t>ükssada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seitsekümmend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Cs/>
          <w:sz w:val="24"/>
          <w:szCs w:val="24"/>
        </w:rPr>
        <w:t>eurot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33EE1" w:rsidRDefault="00F33EE1" w:rsidP="00F33EE1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Poolt</w:t>
      </w:r>
      <w:proofErr w:type="spellEnd"/>
      <w:r w:rsidR="00802BB4">
        <w:rPr>
          <w:rFonts w:ascii="Times New Roman" w:hAnsi="Times New Roman"/>
          <w:bCs/>
          <w:sz w:val="24"/>
          <w:szCs w:val="24"/>
        </w:rPr>
        <w:t xml:space="preserve"> 6 </w:t>
      </w:r>
      <w:bookmarkStart w:id="0" w:name="_GoBack"/>
      <w:bookmarkEnd w:id="0"/>
      <w:r w:rsidR="00D86A75">
        <w:rPr>
          <w:rFonts w:ascii="Times New Roman" w:hAnsi="Times New Roman"/>
          <w:bCs/>
          <w:sz w:val="24"/>
          <w:szCs w:val="24"/>
        </w:rPr>
        <w:t xml:space="preserve">juhatuse </w:t>
      </w:r>
      <w:proofErr w:type="spellStart"/>
      <w:r w:rsidR="00D86A75">
        <w:rPr>
          <w:rFonts w:ascii="Times New Roman" w:hAnsi="Times New Roman"/>
          <w:bCs/>
          <w:sz w:val="24"/>
          <w:szCs w:val="24"/>
        </w:rPr>
        <w:t>liiget</w:t>
      </w:r>
      <w:proofErr w:type="spellEnd"/>
    </w:p>
    <w:p w:rsidR="00F33EE1" w:rsidRPr="00F33EE1" w:rsidRDefault="00F33EE1" w:rsidP="00F33E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OTSUSTATI</w:t>
      </w:r>
      <w:r w:rsidR="00D86A75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="00D86A75">
        <w:rPr>
          <w:rFonts w:ascii="Times New Roman" w:hAnsi="Times New Roman"/>
          <w:bCs/>
          <w:sz w:val="24"/>
          <w:szCs w:val="24"/>
        </w:rPr>
        <w:t>Kinnitada</w:t>
      </w:r>
      <w:proofErr w:type="spellEnd"/>
      <w:r w:rsidR="00D86A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86A75">
        <w:rPr>
          <w:rFonts w:ascii="Times New Roman" w:hAnsi="Times New Roman"/>
          <w:bCs/>
          <w:sz w:val="24"/>
          <w:szCs w:val="24"/>
        </w:rPr>
        <w:t>Tarmo</w:t>
      </w:r>
      <w:proofErr w:type="spellEnd"/>
      <w:r w:rsidR="00D86A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86A75">
        <w:rPr>
          <w:rFonts w:ascii="Times New Roman" w:hAnsi="Times New Roman"/>
          <w:bCs/>
          <w:sz w:val="24"/>
          <w:szCs w:val="24"/>
        </w:rPr>
        <w:t>Kütiga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sõlmitud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töövõtuleping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1-2020 </w:t>
      </w:r>
      <w:proofErr w:type="spellStart"/>
      <w:r w:rsidR="00D86A75">
        <w:rPr>
          <w:rFonts w:ascii="Times New Roman" w:hAnsi="Times New Roman"/>
          <w:bCs/>
          <w:sz w:val="24"/>
          <w:szCs w:val="24"/>
        </w:rPr>
        <w:t>projektide</w:t>
      </w:r>
      <w:proofErr w:type="spellEnd"/>
      <w:r w:rsidR="00D86A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tehnilise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kontrolli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teostamiseks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sõlmida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Tarmo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Kütiga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töövõtulepingu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1-2020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lisa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hindamiskoosoleku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protokollimiseks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F33EE1" w:rsidRDefault="00F33EE1" w:rsidP="00F33EE1"/>
    <w:p w:rsidR="006C153A" w:rsidRDefault="006C153A"/>
    <w:sectPr w:rsidR="006C153A" w:rsidSect="00B910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AA" w:rsidRDefault="008B4FAA" w:rsidP="00F33EE1">
      <w:pPr>
        <w:spacing w:after="0" w:line="240" w:lineRule="auto"/>
      </w:pPr>
      <w:r>
        <w:separator/>
      </w:r>
    </w:p>
  </w:endnote>
  <w:endnote w:type="continuationSeparator" w:id="0">
    <w:p w:rsidR="008B4FAA" w:rsidRDefault="008B4FAA" w:rsidP="00F3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AA" w:rsidRDefault="008B4FAA" w:rsidP="00F33EE1">
      <w:pPr>
        <w:spacing w:after="0" w:line="240" w:lineRule="auto"/>
      </w:pPr>
      <w:r>
        <w:separator/>
      </w:r>
    </w:p>
  </w:footnote>
  <w:footnote w:type="continuationSeparator" w:id="0">
    <w:p w:rsidR="008B4FAA" w:rsidRDefault="008B4FAA" w:rsidP="00F3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75" w:rsidRPr="004C5C56" w:rsidRDefault="008B4FAA" w:rsidP="005E4F75">
    <w:pPr>
      <w:rPr>
        <w:rFonts w:ascii="Times New Roman" w:hAnsi="Times New Roman"/>
        <w:sz w:val="24"/>
        <w:szCs w:val="24"/>
        <w:lang w:val="et-EE"/>
      </w:rPr>
    </w:pPr>
    <w:r w:rsidRPr="004C5C56">
      <w:rPr>
        <w:rFonts w:ascii="Times New Roman" w:hAnsi="Times New Roman"/>
        <w:sz w:val="24"/>
        <w:szCs w:val="24"/>
        <w:lang w:val="et-EE"/>
      </w:rPr>
      <w:t>Mittetulund</w:t>
    </w:r>
    <w:r w:rsidRPr="004C5C56">
      <w:rPr>
        <w:rFonts w:ascii="Times New Roman" w:hAnsi="Times New Roman"/>
        <w:sz w:val="24"/>
        <w:szCs w:val="24"/>
        <w:lang w:val="et-EE"/>
      </w:rPr>
      <w:t>usühing Kirderanniku Koostöökogu</w:t>
    </w:r>
  </w:p>
  <w:p w:rsidR="005E4F75" w:rsidRPr="004C5C56" w:rsidRDefault="00F33EE1" w:rsidP="005E4F75">
    <w:pPr>
      <w:rPr>
        <w:rFonts w:ascii="Times New Roman" w:hAnsi="Times New Roman"/>
        <w:sz w:val="24"/>
        <w:szCs w:val="24"/>
        <w:lang w:val="et-EE"/>
      </w:rPr>
    </w:pPr>
    <w:r>
      <w:rPr>
        <w:rFonts w:ascii="Times New Roman" w:hAnsi="Times New Roman"/>
        <w:sz w:val="24"/>
        <w:szCs w:val="24"/>
        <w:lang w:val="et-EE"/>
      </w:rPr>
      <w:t xml:space="preserve">KOKKUKUTSUMATA </w:t>
    </w:r>
    <w:r w:rsidR="008B4FAA" w:rsidRPr="004C5C56">
      <w:rPr>
        <w:rFonts w:ascii="Times New Roman" w:hAnsi="Times New Roman"/>
        <w:sz w:val="24"/>
        <w:szCs w:val="24"/>
        <w:lang w:val="et-EE"/>
      </w:rPr>
      <w:t xml:space="preserve">JUHATUSE KOOSOLEKU PROTOKOLL nr </w:t>
    </w:r>
    <w:r>
      <w:rPr>
        <w:rFonts w:ascii="Times New Roman" w:hAnsi="Times New Roman"/>
        <w:sz w:val="24"/>
        <w:szCs w:val="24"/>
        <w:lang w:val="et-EE"/>
      </w:rPr>
      <w:t>5</w:t>
    </w:r>
    <w:r w:rsidR="008B4FAA" w:rsidRPr="004C5C56">
      <w:rPr>
        <w:rFonts w:ascii="Times New Roman" w:hAnsi="Times New Roman"/>
        <w:sz w:val="24"/>
        <w:szCs w:val="24"/>
        <w:lang w:val="et-EE"/>
      </w:rPr>
      <w:t>-2020</w:t>
    </w:r>
  </w:p>
  <w:p w:rsidR="005E4F75" w:rsidRDefault="008B4FAA">
    <w:pPr>
      <w:pStyle w:val="Pis"/>
    </w:pPr>
    <w:r>
      <w:t>==================================================================================</w:t>
    </w:r>
  </w:p>
  <w:p w:rsidR="00B910DC" w:rsidRDefault="008B4FA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C66"/>
    <w:multiLevelType w:val="hybridMultilevel"/>
    <w:tmpl w:val="6D56F02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57E"/>
    <w:multiLevelType w:val="hybridMultilevel"/>
    <w:tmpl w:val="C280345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350E"/>
    <w:multiLevelType w:val="hybridMultilevel"/>
    <w:tmpl w:val="F1C0EDF8"/>
    <w:lvl w:ilvl="0" w:tplc="042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1"/>
    <w:rsid w:val="006C153A"/>
    <w:rsid w:val="00802BB4"/>
    <w:rsid w:val="008B4FAA"/>
    <w:rsid w:val="00D86A75"/>
    <w:rsid w:val="00E57A14"/>
    <w:rsid w:val="00F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C1AC-0A67-4B91-99EC-DEC70353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33EE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33EE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F3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33EE1"/>
    <w:rPr>
      <w:rFonts w:ascii="Calibri" w:eastAsia="Calibri" w:hAnsi="Calibri" w:cs="Times New Roman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F3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33EE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 Marits</dc:creator>
  <cp:keywords/>
  <dc:description/>
  <cp:lastModifiedBy>Ylle Marits</cp:lastModifiedBy>
  <cp:revision>3</cp:revision>
  <dcterms:created xsi:type="dcterms:W3CDTF">2020-05-14T08:02:00Z</dcterms:created>
  <dcterms:modified xsi:type="dcterms:W3CDTF">2020-05-14T08:55:00Z</dcterms:modified>
</cp:coreProperties>
</file>